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499" w:rsidRPr="00CD5046" w:rsidRDefault="00840499" w:rsidP="00840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840499" w:rsidRPr="00CD5046" w:rsidRDefault="00840499" w:rsidP="00FA2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районном конкурсе социальной рекламы </w:t>
      </w:r>
      <w:r w:rsidR="0003563B" w:rsidRPr="00CD5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области формирования </w:t>
      </w:r>
      <w:r w:rsidR="00FA2953" w:rsidRPr="00CD5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безопасности среди несовершеннолетних «Защити нас</w:t>
      </w:r>
      <w:r w:rsidR="0003563B" w:rsidRPr="00CD5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FA2953" w:rsidRPr="00CD5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комендантский час!»</w:t>
      </w:r>
    </w:p>
    <w:p w:rsidR="0003563B" w:rsidRPr="00CD5046" w:rsidRDefault="0003563B" w:rsidP="00840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0499" w:rsidRPr="00353117" w:rsidRDefault="00840499" w:rsidP="00840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определяет порядок организации и проведения районного конкурса социальной рекламы в области</w:t>
      </w:r>
      <w:r w:rsidR="00FA2953" w:rsidRPr="00FA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563B" w:rsidRPr="00FA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</w:t>
      </w:r>
      <w:r w:rsidR="00FA2953" w:rsidRPr="00FA295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среди несовершеннолетних «Защити нас</w:t>
      </w:r>
      <w:r w:rsidR="000356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A2953" w:rsidRPr="00FA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комендантский час!»</w:t>
      </w: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Конкурс).</w:t>
      </w:r>
    </w:p>
    <w:p w:rsidR="00FA2953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Конкурс направлен на повышение </w:t>
      </w:r>
      <w:r w:rsidR="00FA29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грамотности детей</w:t>
      </w: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FA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безопасности детей; </w:t>
      </w: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современных форм и методов просвещения с целью популяризации </w:t>
      </w:r>
      <w:r w:rsidR="00FA295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детства.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Основные задачи Конкурса: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привлечение внимания обучающихся к </w:t>
      </w:r>
      <w:r w:rsidR="00FA295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детства</w:t>
      </w: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A29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правовой грамотности детей</w:t>
      </w: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просвещение </w:t>
      </w:r>
      <w:r w:rsidR="00FA29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безопасности детства</w:t>
      </w: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социальной инициативы на основе сотрудничества</w:t>
      </w:r>
      <w:r w:rsidR="00FA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</w:t>
      </w: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педагогов, родителей (законных представителей) в процессе подготовки конкурсной работы;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-обеспечение социальной поддержки творческой активности обучающихся, предоставление возможности выразить свое отношение к наиболее значимым социальным проблемам </w:t>
      </w:r>
      <w:r w:rsidR="009A064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детства</w:t>
      </w: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предложить оптимальный способ их решения;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-распространение лучшего опыта по </w:t>
      </w:r>
      <w:r w:rsidR="009A064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детства в ночное время среди населения.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Учредитель Конкурса – администрация МО «Жигаловский район»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Организатор Конкурса – Комиссия по делам несовершеннолетних и защите их прав в муниципальном образовании Жигаловский район (далее –организатор Конкурса).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499" w:rsidRPr="00353117" w:rsidRDefault="00840499" w:rsidP="0084049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Порядок и сроки проведения Конкурса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9A06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период с 15 февраля по 20</w:t>
      </w: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 2022 года. </w:t>
      </w: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поступившие после окончания сроков проведения, а также конкурсные работы, оформленные с нарушением требований настоящего Положения, к участию в Конкурсе приниматься не будут.</w:t>
      </w:r>
    </w:p>
    <w:p w:rsidR="00840499" w:rsidRPr="00353117" w:rsidRDefault="00840499" w:rsidP="009A06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Порядок проведения </w:t>
      </w:r>
      <w:r w:rsidR="009A06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конкурса: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-предоставляют информацию о способах направления работ для участия в Конкурсе, контактные данные ответственных лиц в районе;</w:t>
      </w:r>
    </w:p>
    <w:p w:rsidR="009A064B" w:rsidRDefault="009A064B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-оценивают</w:t>
      </w:r>
      <w:r w:rsidR="00840499"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поступающие конкурсные работы, определяют работы победителей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</w:t>
      </w:r>
      <w:r w:rsidR="00840499"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циях в каждой возрастной группе;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Для организации и проведения </w:t>
      </w:r>
      <w:r w:rsidR="009A064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формируется Организационный комитет Конкурса (далее –Оргкомитет), в состав которого входят представители учредителя и организатора Конкурса.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Оргкомитет: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 организационную работу в соответствии с требованиями настоящего Положения;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утверждает состав и условия работы Жюри Конкурса, протоколы решений Жюри. Решение Оргкомитета утверждается председателем Оргкомитета.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Вся информация о ходе Конкурса публикуется на официальном сайте админ</w:t>
      </w:r>
      <w:r w:rsidR="009A06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истрации МО «Жигаловский район».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Конкурс проводится по следующим номинациям:</w:t>
      </w:r>
    </w:p>
    <w:p w:rsidR="009A064B" w:rsidRPr="00353117" w:rsidRDefault="00840499" w:rsidP="009A06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>1 ном</w:t>
      </w:r>
      <w:r w:rsidR="00A0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инация – «Социальный видеоролик» (допускается съемка в </w:t>
      </w:r>
      <w:proofErr w:type="spellStart"/>
      <w:r w:rsidR="009A064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ТИКТОК</w:t>
      </w:r>
      <w:r w:rsidR="00A04D2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="00A04D2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A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«Защити меня</w:t>
      </w:r>
      <w:r w:rsidR="000356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A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комендантский час</w:t>
      </w: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40499" w:rsidRPr="00353117" w:rsidRDefault="00A04D28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40499"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номинация – «Наглядный раздаточный материал </w:t>
      </w:r>
      <w:r w:rsidR="00470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данной тематике </w:t>
      </w:r>
      <w:r w:rsidR="00840499"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(буклет, </w:t>
      </w:r>
      <w:r w:rsidR="009A06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календари, закладки, плакаты</w:t>
      </w:r>
      <w:r w:rsidR="00840499"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Возрастные группы участников Конкурса: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>−1 группа: 8-12 лет;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>−2 группа: 13-18</w:t>
      </w:r>
      <w:r w:rsidR="009A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</w:p>
    <w:p w:rsidR="00840499" w:rsidRPr="00353117" w:rsidRDefault="00A04D28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4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40499"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Участники Конкурса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Участником Конкурса может стать </w:t>
      </w:r>
      <w:r w:rsidR="009A064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несовершеннолетний</w:t>
      </w:r>
      <w:r w:rsidR="00D837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A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проживающий на территории Жигаловского района,</w:t>
      </w: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от 8 до 18 лет.</w:t>
      </w:r>
    </w:p>
    <w:p w:rsidR="00840499" w:rsidRPr="00353117" w:rsidRDefault="009A064B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Для участия в Конкурсе несовершеннолетние</w:t>
      </w:r>
      <w:r w:rsidR="00840499"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(коллективы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</w:t>
      </w:r>
      <w:r w:rsidR="00840499"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должны в установленные сроки направить свои конкурсные работы </w:t>
      </w:r>
    </w:p>
    <w:p w:rsidR="00840499" w:rsidRPr="00353117" w:rsidRDefault="00891293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Для участия в Конкурс</w:t>
      </w:r>
      <w:r w:rsidR="00D8378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06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несовершеннолетние</w:t>
      </w:r>
      <w:r w:rsidR="00840499"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0499" w:rsidRPr="00891293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-направляют информацию о себе и свои конкурсные работы </w:t>
      </w:r>
      <w:r w:rsidRPr="00A0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электронную почту </w:t>
      </w:r>
      <w:hyperlink r:id="rId6" w:history="1">
        <w:r w:rsidR="00A04D28" w:rsidRPr="008A6E8E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jigkdn</w:t>
        </w:r>
        <w:r w:rsidR="00A04D28" w:rsidRPr="008A6E8E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A04D28" w:rsidRPr="008A6E8E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A04D28" w:rsidRPr="00A04D28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A04D28" w:rsidRPr="008A6E8E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A04D28" w:rsidRPr="00A04D2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9129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предоставляют свои работы и информацию о себе в иной, установленной форме;</w:t>
      </w:r>
    </w:p>
    <w:p w:rsidR="00840499" w:rsidRPr="00891293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293">
        <w:rPr>
          <w:rFonts w:ascii="Times New Roman" w:eastAsia="Times New Roman" w:hAnsi="Times New Roman" w:cs="Times New Roman"/>
          <w:sz w:val="24"/>
          <w:szCs w:val="24"/>
          <w:lang w:eastAsia="ru-RU"/>
        </w:rPr>
        <w:t>-указывают в информации о себе наименование выбранной ими номинации Конкурса, данные об образовательной организации и другие запрашиваемые сведения согласно приложения к настоящему Положению;</w:t>
      </w:r>
    </w:p>
    <w:p w:rsidR="00D83789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-направляют в формате </w:t>
      </w:r>
      <w:proofErr w:type="spellStart"/>
      <w:r w:rsidRPr="00891293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89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подписанную форму согласия родителей (законных представителей</w:t>
      </w:r>
      <w:r w:rsidR="00D83789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участие ребенка в конкурсе;</w:t>
      </w:r>
    </w:p>
    <w:p w:rsidR="00840499" w:rsidRPr="00891293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2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подают конкурсные работы, подготовленные с учетом требований настоящего Положения.</w:t>
      </w:r>
    </w:p>
    <w:p w:rsidR="00840499" w:rsidRPr="00891293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293">
        <w:rPr>
          <w:rFonts w:ascii="Times New Roman" w:eastAsia="Times New Roman" w:hAnsi="Times New Roman" w:cs="Times New Roman"/>
          <w:sz w:val="24"/>
          <w:szCs w:val="24"/>
          <w:lang w:eastAsia="ru-RU"/>
        </w:rPr>
        <w:t>V. Требования к конкурсным работам</w:t>
      </w:r>
    </w:p>
    <w:p w:rsidR="00840499" w:rsidRPr="00891293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29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Конкурсная работа должна соответствовать требованиям, предъявляемым к проектам социальной рекламы:</w:t>
      </w:r>
    </w:p>
    <w:p w:rsidR="00840499" w:rsidRPr="00891293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293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 социальной рекламы должен быть кратким, лаконичным, оригинальным и отражать социальную тематику конкурса;</w:t>
      </w:r>
    </w:p>
    <w:p w:rsidR="00840499" w:rsidRPr="00891293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29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видеоряд должен транслировать положительные образцы поведения, ориентированные на безопасный и здоровый образ жизни;</w:t>
      </w:r>
    </w:p>
    <w:p w:rsidR="00840499" w:rsidRPr="00891293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29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и сюжет конкурсной работы не должен противоречить законодательству Российской Федерации, в том числе Федеральным законам от 29 декабря 2010 г. No436-ФЗ «О защите детей от информации, причиняющей вред их здоровью и развитию» и от 13 марта 2006 г. No38-ФЗ «О рекламе».</w:t>
      </w:r>
    </w:p>
    <w:p w:rsidR="00840499" w:rsidRPr="00891293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29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конкурсной работе не допускается:</w:t>
      </w:r>
    </w:p>
    <w:p w:rsidR="00840499" w:rsidRPr="00891293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29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ненормативной лексики, слов и фраз, унижающих человеческое достоинство, недостоверных сведений, а также информации, которая может причинить вред здоровью и (или) развитию детей;</w:t>
      </w:r>
    </w:p>
    <w:p w:rsidR="00840499" w:rsidRPr="00891293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29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скрытой рекламы;</w:t>
      </w:r>
    </w:p>
    <w:p w:rsidR="00840499" w:rsidRPr="00891293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29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демонстрация процесса курения, употребления алкогольных напитков, наркотических средств и других психотропных веществ;</w:t>
      </w:r>
    </w:p>
    <w:p w:rsidR="00840499" w:rsidRPr="00891293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293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 работе объектов интеллектуальных прав третьих лиц (текстов, музыки, фотографий, видеоряда и т.п.).</w:t>
      </w:r>
    </w:p>
    <w:p w:rsidR="00840499" w:rsidRPr="00891293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2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участник гарантирует, что при подготовке и направлении его работы на Конкурс, а также при ее публикации и/или распространении в любой форме не были и не будут нарушены авторские и/или иные права третьих лиц.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293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Направленные для участия в Конкурсе работы должны быть оригинальными и</w:t>
      </w: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подготовленными для участия исключительно в данном Конкурсе, наличие в работе логотипов и лозунгов других конкурсов является основанием для исключения работы из участия в Конкурсе. Рекомендации по подготовке конкурсных работ представлены в приложении N 1 к настоящему Положению.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Организаторы Конкурса имеют право на публикацию, а также иное распространение и тиражирование материалов, поступивших на конкурс, в том числе, на размещение в сети Интернет с обязательной ссылкой на авторство.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Все конкурсные работы, поданные на конкурс, не рецензируются, не оплачиваются и не возвращаются.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>VI. Процедура оценки конкурсных работ и определение победителей конкурса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Для осуществления оценки конкурсных работ создается Жюри, состав которого утверждается Оргкомитетом. Жюри на основе изучения и оценки конкурсных работ определяет победителей и дипломантов Конкурса.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Работы участников конкурса по каждой номинации оцениваются по пятибалльной системе (от 1 до 5 баллов) на основе следующих критериев: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>1)соответствие работы тематике конкурса, его целям и задачам;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>2)проявление индивидуальных творческих способностей, оригинальность идеи и исполнения, в том числе эмоциональное и цветовое воплощение;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>3)содержание и логика построения работы;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>4)содержание слогана, сопровождающего конкурсную работу: ясность, понятность и убедительность созидательного посыла;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5)качество оформления конкурсной работы (техническое качество выполнения, профессионализм решения, эффективность рекламных технологий). 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конкурсных работ членами Жюри осуществляется с учетом возраста участника(-</w:t>
      </w:r>
      <w:proofErr w:type="spellStart"/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подготовившего(-их) конкурсную работу.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Победители в каждой номинации конкурса определяются решением Жюри конкурса на основании рейтинга работ. Решение Жюри оформляется протоколом.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Подведение итогов и награждение победителей конкурса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 каждой номинации каждой возрастной группы победителю присваивается звание Лауреата конкурса; призерам, занявшим 2 и 3 место, –звание Дипломанта конкурса 2 и 3 степени соответственно. Всем победителям и призерам вручаются соответствующие дипломы и подарки. Все участники Конкурса получают Сертификат участника конкурса.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Итоги конкурса публикуются на сайте администрации. Дипломы Лауреатов, Победителей и Сертификаты участников вручаются в течение10 дней, после публикации итогов Конкурса на официальном сайте администрации МО «Жигаловский район» во вкладке «Комиссия по делам несовершеннолетних и защите их прав». Работы победителей Конкурса могут публиковаться и освещаться в средствах массовой информации с обязательным указанием автора или коллектива авторов.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499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046" w:rsidRDefault="00CD5046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046" w:rsidRDefault="00CD5046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046" w:rsidRDefault="00CD5046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046" w:rsidRDefault="00CD5046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046" w:rsidRDefault="00CD5046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046" w:rsidRDefault="00CD5046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046" w:rsidRDefault="00CD5046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046" w:rsidRDefault="00CD5046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046" w:rsidRDefault="00CD5046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046" w:rsidRDefault="00CD5046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046" w:rsidRDefault="00CD5046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046" w:rsidRDefault="00CD5046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046" w:rsidRPr="00353117" w:rsidRDefault="00CD5046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499" w:rsidRPr="00353117" w:rsidRDefault="00840499" w:rsidP="00840499">
      <w:pPr>
        <w:jc w:val="right"/>
        <w:rPr>
          <w:rFonts w:ascii="Times New Roman" w:hAnsi="Times New Roman" w:cs="Times New Roman"/>
          <w:sz w:val="24"/>
          <w:szCs w:val="24"/>
        </w:rPr>
      </w:pPr>
      <w:r w:rsidRPr="00353117">
        <w:rPr>
          <w:rFonts w:ascii="Times New Roman" w:hAnsi="Times New Roman" w:cs="Times New Roman"/>
          <w:sz w:val="24"/>
          <w:szCs w:val="24"/>
        </w:rPr>
        <w:t>Приложение N1</w:t>
      </w:r>
    </w:p>
    <w:p w:rsidR="00840499" w:rsidRPr="00353117" w:rsidRDefault="00840499" w:rsidP="00840499">
      <w:pPr>
        <w:jc w:val="right"/>
        <w:rPr>
          <w:rFonts w:ascii="Times New Roman" w:hAnsi="Times New Roman" w:cs="Times New Roman"/>
          <w:sz w:val="24"/>
          <w:szCs w:val="24"/>
        </w:rPr>
      </w:pPr>
      <w:r w:rsidRPr="00353117">
        <w:rPr>
          <w:rFonts w:ascii="Times New Roman" w:hAnsi="Times New Roman" w:cs="Times New Roman"/>
          <w:sz w:val="24"/>
          <w:szCs w:val="24"/>
        </w:rPr>
        <w:t>ОБРАЗЕЦ</w:t>
      </w:r>
    </w:p>
    <w:p w:rsidR="00840499" w:rsidRPr="00353117" w:rsidRDefault="00840499" w:rsidP="00840499">
      <w:pPr>
        <w:jc w:val="center"/>
        <w:rPr>
          <w:rFonts w:ascii="Times New Roman" w:hAnsi="Times New Roman" w:cs="Times New Roman"/>
          <w:sz w:val="24"/>
          <w:szCs w:val="24"/>
        </w:rPr>
      </w:pPr>
      <w:r w:rsidRPr="00353117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840499" w:rsidRPr="00353117" w:rsidRDefault="00840499" w:rsidP="00891293">
      <w:pPr>
        <w:jc w:val="center"/>
        <w:rPr>
          <w:rFonts w:ascii="Times New Roman" w:hAnsi="Times New Roman" w:cs="Times New Roman"/>
          <w:sz w:val="24"/>
          <w:szCs w:val="24"/>
        </w:rPr>
      </w:pPr>
      <w:r w:rsidRPr="00353117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891293" w:rsidRPr="00D622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 социальной рекламы в области формирования</w:t>
      </w:r>
      <w:r w:rsidR="0089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1293" w:rsidRPr="00FA295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среди несовершеннолетних «Защити нас</w:t>
      </w:r>
      <w:r w:rsidR="00D837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91293" w:rsidRPr="00FA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комендантский час!»</w:t>
      </w:r>
    </w:p>
    <w:p w:rsidR="00840499" w:rsidRPr="00353117" w:rsidRDefault="00840499" w:rsidP="00840499">
      <w:pPr>
        <w:jc w:val="right"/>
        <w:rPr>
          <w:rFonts w:ascii="Arial" w:hAnsi="Arial" w:cs="Arial"/>
          <w:sz w:val="24"/>
          <w:szCs w:val="24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117">
        <w:rPr>
          <w:rFonts w:ascii="Times New Roman" w:hAnsi="Times New Roman" w:cs="Times New Roman"/>
          <w:sz w:val="24"/>
          <w:szCs w:val="24"/>
        </w:rPr>
        <w:t xml:space="preserve">ФИО участника (группы </w:t>
      </w:r>
      <w:proofErr w:type="gramStart"/>
      <w:r w:rsidRPr="00353117">
        <w:rPr>
          <w:rFonts w:ascii="Times New Roman" w:hAnsi="Times New Roman" w:cs="Times New Roman"/>
          <w:sz w:val="24"/>
          <w:szCs w:val="24"/>
        </w:rPr>
        <w:t>участников)_</w:t>
      </w:r>
      <w:proofErr w:type="gramEnd"/>
      <w:r w:rsidRPr="00353117">
        <w:rPr>
          <w:rFonts w:ascii="Times New Roman" w:hAnsi="Times New Roman" w:cs="Times New Roman"/>
          <w:sz w:val="24"/>
          <w:szCs w:val="24"/>
        </w:rPr>
        <w:t>______________________</w:t>
      </w:r>
      <w:r w:rsidR="00891293">
        <w:rPr>
          <w:rFonts w:ascii="Times New Roman" w:hAnsi="Times New Roman" w:cs="Times New Roman"/>
          <w:sz w:val="24"/>
          <w:szCs w:val="24"/>
        </w:rPr>
        <w:t>_________________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499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117">
        <w:rPr>
          <w:rFonts w:ascii="Times New Roman" w:hAnsi="Times New Roman" w:cs="Times New Roman"/>
          <w:sz w:val="24"/>
          <w:szCs w:val="24"/>
        </w:rPr>
        <w:t>Контактные данные участника(-</w:t>
      </w:r>
      <w:proofErr w:type="spellStart"/>
      <w:r w:rsidRPr="0035311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53117">
        <w:rPr>
          <w:rFonts w:ascii="Times New Roman" w:hAnsi="Times New Roman" w:cs="Times New Roman"/>
          <w:sz w:val="24"/>
          <w:szCs w:val="24"/>
        </w:rPr>
        <w:t xml:space="preserve">) Конкурса (телефон, </w:t>
      </w:r>
      <w:proofErr w:type="gramStart"/>
      <w:r w:rsidRPr="00353117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35311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53117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353117">
        <w:rPr>
          <w:rFonts w:ascii="Times New Roman" w:hAnsi="Times New Roman" w:cs="Times New Roman"/>
          <w:sz w:val="24"/>
          <w:szCs w:val="24"/>
        </w:rPr>
        <w:t>_______________</w:t>
      </w:r>
    </w:p>
    <w:p w:rsidR="00891293" w:rsidRPr="00353117" w:rsidRDefault="00891293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117">
        <w:rPr>
          <w:rFonts w:ascii="Times New Roman" w:hAnsi="Times New Roman" w:cs="Times New Roman"/>
          <w:sz w:val="24"/>
          <w:szCs w:val="24"/>
        </w:rPr>
        <w:t>Номинация Конкурса__________________________________</w:t>
      </w:r>
      <w:r w:rsidR="00891293">
        <w:rPr>
          <w:rFonts w:ascii="Times New Roman" w:hAnsi="Times New Roman" w:cs="Times New Roman"/>
          <w:sz w:val="24"/>
          <w:szCs w:val="24"/>
        </w:rPr>
        <w:t>______________</w:t>
      </w:r>
      <w:r w:rsidRPr="00353117">
        <w:rPr>
          <w:rFonts w:ascii="Times New Roman" w:hAnsi="Times New Roman" w:cs="Times New Roman"/>
          <w:sz w:val="24"/>
          <w:szCs w:val="24"/>
        </w:rPr>
        <w:t>____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117">
        <w:rPr>
          <w:rFonts w:ascii="Times New Roman" w:hAnsi="Times New Roman" w:cs="Times New Roman"/>
          <w:sz w:val="24"/>
          <w:szCs w:val="24"/>
        </w:rPr>
        <w:t>Возрастная категория______________________________________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117">
        <w:rPr>
          <w:rFonts w:ascii="Times New Roman" w:hAnsi="Times New Roman" w:cs="Times New Roman"/>
          <w:sz w:val="24"/>
          <w:szCs w:val="24"/>
        </w:rPr>
        <w:t>Возраст участника(-</w:t>
      </w:r>
      <w:proofErr w:type="spellStart"/>
      <w:proofErr w:type="gramStart"/>
      <w:r w:rsidRPr="0035311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53117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35311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117">
        <w:rPr>
          <w:rFonts w:ascii="Times New Roman" w:hAnsi="Times New Roman" w:cs="Times New Roman"/>
          <w:sz w:val="24"/>
          <w:szCs w:val="24"/>
        </w:rPr>
        <w:t>Название работы__________________________________________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117"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 (с указанием местонахождения) ____________________________________________</w:t>
      </w:r>
      <w:r w:rsidR="00891293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53117">
        <w:rPr>
          <w:rFonts w:ascii="Times New Roman" w:hAnsi="Times New Roman" w:cs="Times New Roman"/>
          <w:sz w:val="24"/>
          <w:szCs w:val="24"/>
        </w:rPr>
        <w:t>_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117">
        <w:rPr>
          <w:rFonts w:ascii="Times New Roman" w:hAnsi="Times New Roman" w:cs="Times New Roman"/>
          <w:sz w:val="24"/>
          <w:szCs w:val="24"/>
        </w:rPr>
        <w:t>Дополнительная информация _______________________________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499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3117" w:rsidRDefault="00353117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3117" w:rsidRDefault="00353117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3117" w:rsidRDefault="00353117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3117" w:rsidRDefault="00353117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3117" w:rsidRDefault="00353117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3117" w:rsidRPr="00353117" w:rsidRDefault="00353117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91293" w:rsidRDefault="00891293" w:rsidP="0084049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40499" w:rsidRPr="00353117" w:rsidRDefault="00840499" w:rsidP="0084049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53117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840499" w:rsidRPr="00353117" w:rsidRDefault="00840499" w:rsidP="0084049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53117">
        <w:rPr>
          <w:rFonts w:ascii="Times New Roman" w:hAnsi="Times New Roman" w:cs="Times New Roman"/>
          <w:sz w:val="24"/>
          <w:szCs w:val="24"/>
        </w:rPr>
        <w:t>ОБРАЗЕЦ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499" w:rsidRPr="00353117" w:rsidRDefault="00840499" w:rsidP="0089129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53117">
        <w:rPr>
          <w:rFonts w:ascii="Times New Roman" w:hAnsi="Times New Roman" w:cs="Times New Roman"/>
          <w:sz w:val="24"/>
          <w:szCs w:val="24"/>
        </w:rPr>
        <w:t xml:space="preserve">Согласие на участие </w:t>
      </w:r>
      <w:r w:rsidR="00891293" w:rsidRPr="00D622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 социальной рекламы в области формирования</w:t>
      </w:r>
      <w:r w:rsidR="0089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1293" w:rsidRPr="00FA295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среди несовершеннолетних «Защити нас</w:t>
      </w:r>
      <w:r w:rsidR="00D837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91293" w:rsidRPr="00FA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комендантский час!»</w:t>
      </w:r>
    </w:p>
    <w:p w:rsidR="00840499" w:rsidRPr="00353117" w:rsidRDefault="00840499" w:rsidP="0084049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1293" w:rsidRDefault="00840499" w:rsidP="0084049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117">
        <w:rPr>
          <w:rFonts w:ascii="Times New Roman" w:hAnsi="Times New Roman" w:cs="Times New Roman"/>
          <w:sz w:val="24"/>
          <w:szCs w:val="24"/>
        </w:rPr>
        <w:t xml:space="preserve">Я, </w:t>
      </w:r>
      <w:r w:rsidR="0089129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891293" w:rsidRDefault="00891293" w:rsidP="0084049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40499" w:rsidRPr="00353117">
        <w:rPr>
          <w:rFonts w:ascii="Times New Roman" w:hAnsi="Times New Roman" w:cs="Times New Roman"/>
          <w:sz w:val="24"/>
          <w:szCs w:val="24"/>
        </w:rPr>
        <w:t>(</w:t>
      </w:r>
      <w:r w:rsidR="00840499" w:rsidRPr="00891293">
        <w:rPr>
          <w:rFonts w:ascii="Times New Roman" w:hAnsi="Times New Roman" w:cs="Times New Roman"/>
          <w:sz w:val="20"/>
          <w:szCs w:val="24"/>
        </w:rPr>
        <w:t>фамилия, имя, отчество родителя / законного представителя полностью)</w:t>
      </w:r>
      <w:r w:rsidR="00840499" w:rsidRPr="00353117">
        <w:rPr>
          <w:rFonts w:ascii="Times New Roman" w:hAnsi="Times New Roman" w:cs="Times New Roman"/>
          <w:sz w:val="24"/>
          <w:szCs w:val="24"/>
        </w:rPr>
        <w:t>,</w:t>
      </w:r>
    </w:p>
    <w:p w:rsidR="00891293" w:rsidRDefault="00840499" w:rsidP="0084049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117">
        <w:rPr>
          <w:rFonts w:ascii="Times New Roman" w:hAnsi="Times New Roman" w:cs="Times New Roman"/>
          <w:sz w:val="24"/>
          <w:szCs w:val="24"/>
        </w:rPr>
        <w:t xml:space="preserve"> являясь родителем (законным представителем) моего сына / дочери</w:t>
      </w:r>
      <w:r w:rsidR="0089129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3531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499" w:rsidRPr="00353117" w:rsidRDefault="00891293" w:rsidP="0084049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40499" w:rsidRPr="00891293">
        <w:rPr>
          <w:rFonts w:ascii="Times New Roman" w:hAnsi="Times New Roman" w:cs="Times New Roman"/>
          <w:sz w:val="20"/>
          <w:szCs w:val="24"/>
        </w:rPr>
        <w:t>(фамилия, имя, отчество ребенка полностью</w:t>
      </w:r>
      <w:r w:rsidR="00840499" w:rsidRPr="00353117">
        <w:rPr>
          <w:rFonts w:ascii="Times New Roman" w:hAnsi="Times New Roman" w:cs="Times New Roman"/>
          <w:sz w:val="24"/>
          <w:szCs w:val="24"/>
        </w:rPr>
        <w:t>), ученика(-</w:t>
      </w:r>
      <w:proofErr w:type="spellStart"/>
      <w:proofErr w:type="gramStart"/>
      <w:r w:rsidR="00840499" w:rsidRPr="00353117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="00840499" w:rsidRPr="0035311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</w:t>
      </w:r>
      <w:r w:rsidR="00840499" w:rsidRPr="00353117">
        <w:rPr>
          <w:rFonts w:ascii="Times New Roman" w:hAnsi="Times New Roman" w:cs="Times New Roman"/>
          <w:sz w:val="24"/>
          <w:szCs w:val="24"/>
        </w:rPr>
        <w:t xml:space="preserve">класса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840499" w:rsidRPr="00353117">
        <w:rPr>
          <w:rFonts w:ascii="Times New Roman" w:hAnsi="Times New Roman" w:cs="Times New Roman"/>
          <w:sz w:val="24"/>
          <w:szCs w:val="24"/>
        </w:rPr>
        <w:t>школы (иной образовательной организации), ознакомившись с Положением о Конкурсе, даю свое согласие:</w:t>
      </w:r>
    </w:p>
    <w:p w:rsidR="00891293" w:rsidRDefault="00840499" w:rsidP="0084049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17">
        <w:rPr>
          <w:rFonts w:ascii="Times New Roman" w:hAnsi="Times New Roman" w:cs="Times New Roman"/>
          <w:sz w:val="24"/>
          <w:szCs w:val="24"/>
        </w:rPr>
        <w:t>- на участие моего ребенка</w:t>
      </w:r>
      <w:r w:rsidR="00891293">
        <w:rPr>
          <w:rFonts w:ascii="Times New Roman" w:hAnsi="Times New Roman" w:cs="Times New Roman"/>
          <w:sz w:val="24"/>
          <w:szCs w:val="24"/>
        </w:rPr>
        <w:t xml:space="preserve"> в</w:t>
      </w:r>
      <w:r w:rsidRPr="00353117">
        <w:rPr>
          <w:rFonts w:ascii="Times New Roman" w:hAnsi="Times New Roman" w:cs="Times New Roman"/>
          <w:sz w:val="24"/>
          <w:szCs w:val="24"/>
        </w:rPr>
        <w:t xml:space="preserve"> </w:t>
      </w:r>
      <w:r w:rsidR="00891293" w:rsidRPr="00D622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 социальной рекламы в области формирования</w:t>
      </w:r>
      <w:r w:rsidR="0089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1293" w:rsidRPr="00FA295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среди несовершеннолетних «Защити нас</w:t>
      </w:r>
      <w:r w:rsidR="00D837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91293" w:rsidRPr="00FA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комендантский час!» </w:t>
      </w:r>
    </w:p>
    <w:p w:rsidR="00840499" w:rsidRPr="00353117" w:rsidRDefault="00840499" w:rsidP="0084049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117">
        <w:rPr>
          <w:rFonts w:ascii="Times New Roman" w:hAnsi="Times New Roman" w:cs="Times New Roman"/>
          <w:sz w:val="24"/>
          <w:szCs w:val="24"/>
        </w:rPr>
        <w:t>- на публикацию работы моего ребенка на сайте администрации МО «Жигаловский район, а также в других печатных изданиях и СМИ с обязательной ссылкой на авторство;</w:t>
      </w:r>
    </w:p>
    <w:p w:rsidR="00840499" w:rsidRPr="00353117" w:rsidRDefault="00840499" w:rsidP="0084049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117">
        <w:rPr>
          <w:rFonts w:ascii="Times New Roman" w:hAnsi="Times New Roman" w:cs="Times New Roman"/>
          <w:sz w:val="24"/>
          <w:szCs w:val="24"/>
        </w:rPr>
        <w:t>-на обработку Оргкомитетом персональных данных моего ребенка, включающих: фамилию, имя, отчество, пол, дату рождения, сведения о месте обучения, а также иные данные, необходимые для регистрации и обеспечения возможности участия моего ребенка в Конкурсе</w:t>
      </w:r>
    </w:p>
    <w:p w:rsidR="00840499" w:rsidRPr="00353117" w:rsidRDefault="00840499" w:rsidP="0084049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117">
        <w:rPr>
          <w:rFonts w:ascii="Times New Roman" w:hAnsi="Times New Roman" w:cs="Times New Roman"/>
          <w:sz w:val="24"/>
          <w:szCs w:val="24"/>
        </w:rPr>
        <w:t xml:space="preserve">Дата 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117">
        <w:rPr>
          <w:rFonts w:ascii="Times New Roman" w:hAnsi="Times New Roman" w:cs="Times New Roman"/>
          <w:sz w:val="24"/>
          <w:szCs w:val="24"/>
        </w:rPr>
        <w:t>Подпись</w:t>
      </w:r>
    </w:p>
    <w:p w:rsidR="006151A7" w:rsidRPr="00353117" w:rsidRDefault="00CD5046">
      <w:pPr>
        <w:rPr>
          <w:sz w:val="24"/>
          <w:szCs w:val="24"/>
        </w:rPr>
      </w:pPr>
    </w:p>
    <w:sectPr w:rsidR="006151A7" w:rsidRPr="00353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16BDE"/>
    <w:multiLevelType w:val="hybridMultilevel"/>
    <w:tmpl w:val="6B08A07C"/>
    <w:lvl w:ilvl="0" w:tplc="EC589B5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5E76303"/>
    <w:multiLevelType w:val="hybridMultilevel"/>
    <w:tmpl w:val="A8902286"/>
    <w:lvl w:ilvl="0" w:tplc="6DC6E2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09"/>
    <w:rsid w:val="0003563B"/>
    <w:rsid w:val="00195ABF"/>
    <w:rsid w:val="00353117"/>
    <w:rsid w:val="0047041B"/>
    <w:rsid w:val="00840499"/>
    <w:rsid w:val="00891293"/>
    <w:rsid w:val="008B5C9C"/>
    <w:rsid w:val="009A064B"/>
    <w:rsid w:val="00A04D28"/>
    <w:rsid w:val="00AA2543"/>
    <w:rsid w:val="00B071EA"/>
    <w:rsid w:val="00CD5046"/>
    <w:rsid w:val="00D040B9"/>
    <w:rsid w:val="00D62209"/>
    <w:rsid w:val="00D83789"/>
    <w:rsid w:val="00FA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541AE"/>
  <w15:chartTrackingRefBased/>
  <w15:docId w15:val="{444A7106-6F02-4D25-B106-A49D3640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209"/>
  </w:style>
  <w:style w:type="paragraph" w:styleId="5">
    <w:name w:val="heading 5"/>
    <w:basedOn w:val="a"/>
    <w:next w:val="a"/>
    <w:link w:val="50"/>
    <w:semiHidden/>
    <w:unhideWhenUsed/>
    <w:qFormat/>
    <w:rsid w:val="00D62209"/>
    <w:pPr>
      <w:keepNext/>
      <w:spacing w:after="0" w:line="240" w:lineRule="auto"/>
      <w:ind w:left="-1701"/>
      <w:jc w:val="center"/>
      <w:outlineLvl w:val="4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62209"/>
    <w:pPr>
      <w:keepNext/>
      <w:spacing w:after="0" w:line="240" w:lineRule="auto"/>
      <w:ind w:left="-1701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6220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6220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D62209"/>
    <w:pPr>
      <w:ind w:left="720"/>
      <w:contextualSpacing/>
    </w:pPr>
  </w:style>
  <w:style w:type="paragraph" w:styleId="a4">
    <w:name w:val="No Spacing"/>
    <w:uiPriority w:val="99"/>
    <w:qFormat/>
    <w:rsid w:val="00D622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_"/>
    <w:basedOn w:val="a0"/>
    <w:link w:val="51"/>
    <w:rsid w:val="00D6220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1">
    <w:name w:val="Основной текст5"/>
    <w:basedOn w:val="a"/>
    <w:link w:val="a5"/>
    <w:rsid w:val="00D62209"/>
    <w:pPr>
      <w:shd w:val="clear" w:color="auto" w:fill="FFFFFF"/>
      <w:spacing w:before="60" w:after="0" w:line="180" w:lineRule="exact"/>
      <w:ind w:hanging="460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styleId="a6">
    <w:name w:val="Hyperlink"/>
    <w:basedOn w:val="a0"/>
    <w:uiPriority w:val="99"/>
    <w:unhideWhenUsed/>
    <w:rsid w:val="00FA29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igkd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8A5E6-C964-4E69-BE2C-303C83B8F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COMPEM</dc:creator>
  <cp:keywords/>
  <dc:description/>
  <cp:lastModifiedBy>COMPEM</cp:lastModifiedBy>
  <cp:revision>8</cp:revision>
  <dcterms:created xsi:type="dcterms:W3CDTF">2020-10-01T01:22:00Z</dcterms:created>
  <dcterms:modified xsi:type="dcterms:W3CDTF">2022-02-17T01:40:00Z</dcterms:modified>
</cp:coreProperties>
</file>